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6A" w:rsidRPr="002C27F7" w:rsidRDefault="003A0A29">
      <w:pPr>
        <w:rPr>
          <w:b/>
        </w:rPr>
      </w:pPr>
      <w:r w:rsidRPr="002C27F7">
        <w:rPr>
          <w:b/>
          <w:sz w:val="23"/>
          <w:szCs w:val="23"/>
        </w:rPr>
        <w:t>Stundentafel</w:t>
      </w:r>
      <w:r w:rsidR="002C27F7" w:rsidRPr="002C27F7">
        <w:rPr>
          <w:b/>
          <w:sz w:val="23"/>
          <w:szCs w:val="23"/>
        </w:rPr>
        <w:t xml:space="preserve"> für die Schülerinnen und Schüler, die </w:t>
      </w:r>
      <w:r w:rsidR="00412B40">
        <w:rPr>
          <w:b/>
          <w:sz w:val="23"/>
          <w:szCs w:val="23"/>
        </w:rPr>
        <w:t>ab</w:t>
      </w:r>
      <w:bookmarkStart w:id="0" w:name="_GoBack"/>
      <w:bookmarkEnd w:id="0"/>
      <w:r w:rsidR="002C27F7" w:rsidRPr="002C27F7">
        <w:rPr>
          <w:b/>
          <w:sz w:val="23"/>
          <w:szCs w:val="23"/>
        </w:rPr>
        <w:t xml:space="preserve"> Schuljahr 2021/2022 im 5. Jahrgang waren </w:t>
      </w:r>
    </w:p>
    <w:p w:rsidR="003A0A29" w:rsidRDefault="003A0A2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6"/>
        <w:gridCol w:w="1174"/>
        <w:gridCol w:w="1173"/>
        <w:gridCol w:w="1239"/>
        <w:gridCol w:w="1071"/>
        <w:gridCol w:w="1174"/>
        <w:gridCol w:w="1077"/>
        <w:gridCol w:w="1057"/>
      </w:tblGrid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Jahrgang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173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239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071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05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Summe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Kernstd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+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Ergänzungsstd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29+1 </w:t>
            </w:r>
          </w:p>
        </w:tc>
        <w:tc>
          <w:tcPr>
            <w:tcW w:w="1173" w:type="dxa"/>
          </w:tcPr>
          <w:p w:rsidR="003453CB" w:rsidRDefault="002C27F7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29+1</w:t>
            </w:r>
            <w:r w:rsidR="003453C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C66AF7" w:rsidRPr="002C27F7" w:rsidRDefault="002C27F7" w:rsidP="003A0A29">
            <w:pPr>
              <w:pStyle w:val="Default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2C27F7">
              <w:rPr>
                <w:rFonts w:ascii="Verdana" w:hAnsi="Verdana" w:cs="Verdana"/>
                <w:color w:val="auto"/>
                <w:sz w:val="20"/>
                <w:szCs w:val="20"/>
              </w:rPr>
              <w:t>30+1,5</w:t>
            </w:r>
          </w:p>
        </w:tc>
        <w:tc>
          <w:tcPr>
            <w:tcW w:w="1071" w:type="dxa"/>
          </w:tcPr>
          <w:p w:rsidR="003453CB" w:rsidRDefault="002C27F7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31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31+2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33 </w:t>
            </w:r>
          </w:p>
        </w:tc>
        <w:tc>
          <w:tcPr>
            <w:tcW w:w="105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r>
              <w:t>Fachbereich</w:t>
            </w:r>
          </w:p>
        </w:tc>
        <w:tc>
          <w:tcPr>
            <w:tcW w:w="1174" w:type="dxa"/>
          </w:tcPr>
          <w:p w:rsidR="003453CB" w:rsidRDefault="003453CB" w:rsidP="003A0A29"/>
        </w:tc>
        <w:tc>
          <w:tcPr>
            <w:tcW w:w="1173" w:type="dxa"/>
          </w:tcPr>
          <w:p w:rsidR="003453CB" w:rsidRDefault="003453CB" w:rsidP="003A0A29"/>
        </w:tc>
        <w:tc>
          <w:tcPr>
            <w:tcW w:w="1239" w:type="dxa"/>
          </w:tcPr>
          <w:p w:rsidR="003453CB" w:rsidRDefault="003453CB" w:rsidP="003A0A29"/>
        </w:tc>
        <w:tc>
          <w:tcPr>
            <w:tcW w:w="1071" w:type="dxa"/>
          </w:tcPr>
          <w:p w:rsidR="003453CB" w:rsidRDefault="003453CB" w:rsidP="003A0A29"/>
        </w:tc>
        <w:tc>
          <w:tcPr>
            <w:tcW w:w="1174" w:type="dxa"/>
          </w:tcPr>
          <w:p w:rsidR="003453CB" w:rsidRDefault="003453CB" w:rsidP="003A0A29"/>
        </w:tc>
        <w:tc>
          <w:tcPr>
            <w:tcW w:w="1077" w:type="dxa"/>
          </w:tcPr>
          <w:p w:rsidR="003453CB" w:rsidRDefault="003453CB" w:rsidP="003A0A29"/>
        </w:tc>
        <w:tc>
          <w:tcPr>
            <w:tcW w:w="1057" w:type="dxa"/>
          </w:tcPr>
          <w:p w:rsidR="003453CB" w:rsidRDefault="003453CB" w:rsidP="003A0A29"/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Deutsch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 </w:t>
            </w:r>
          </w:p>
        </w:tc>
        <w:tc>
          <w:tcPr>
            <w:tcW w:w="1173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239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071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057" w:type="dxa"/>
          </w:tcPr>
          <w:p w:rsidR="003453CB" w:rsidRDefault="00AB7FBF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r>
              <w:rPr>
                <w:rFonts w:ascii="Verdana" w:hAnsi="Verdana" w:cs="Verdana"/>
                <w:sz w:val="20"/>
                <w:szCs w:val="20"/>
              </w:rPr>
              <w:t>Geschichte</w:t>
            </w:r>
          </w:p>
        </w:tc>
        <w:tc>
          <w:tcPr>
            <w:tcW w:w="1174" w:type="dxa"/>
          </w:tcPr>
          <w:p w:rsidR="003453CB" w:rsidRDefault="003453CB" w:rsidP="003A0A29">
            <w:r>
              <w:t>0</w:t>
            </w:r>
          </w:p>
        </w:tc>
        <w:tc>
          <w:tcPr>
            <w:tcW w:w="1173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239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0 </w:t>
            </w:r>
          </w:p>
        </w:tc>
        <w:tc>
          <w:tcPr>
            <w:tcW w:w="1071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057" w:type="dxa"/>
          </w:tcPr>
          <w:p w:rsidR="003453CB" w:rsidRDefault="00AB7FBF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r>
              <w:rPr>
                <w:rFonts w:ascii="Verdana" w:hAnsi="Verdana" w:cs="Verdana"/>
                <w:sz w:val="20"/>
                <w:szCs w:val="20"/>
              </w:rPr>
              <w:t>Erdkunde</w:t>
            </w:r>
          </w:p>
        </w:tc>
        <w:tc>
          <w:tcPr>
            <w:tcW w:w="1174" w:type="dxa"/>
          </w:tcPr>
          <w:p w:rsidR="003453CB" w:rsidRDefault="003453CB" w:rsidP="003A0A29">
            <w:r>
              <w:t>2</w:t>
            </w:r>
          </w:p>
        </w:tc>
        <w:tc>
          <w:tcPr>
            <w:tcW w:w="1173" w:type="dxa"/>
          </w:tcPr>
          <w:p w:rsidR="003453CB" w:rsidRDefault="003453CB" w:rsidP="003A0A29">
            <w:r>
              <w:t>0</w:t>
            </w:r>
          </w:p>
        </w:tc>
        <w:tc>
          <w:tcPr>
            <w:tcW w:w="1239" w:type="dxa"/>
          </w:tcPr>
          <w:p w:rsidR="003453CB" w:rsidRDefault="003453CB" w:rsidP="003A0A29">
            <w:r>
              <w:t>1</w:t>
            </w:r>
          </w:p>
        </w:tc>
        <w:tc>
          <w:tcPr>
            <w:tcW w:w="1071" w:type="dxa"/>
          </w:tcPr>
          <w:p w:rsidR="003453CB" w:rsidRDefault="003453CB" w:rsidP="003A0A29">
            <w:r>
              <w:t>2</w:t>
            </w:r>
          </w:p>
        </w:tc>
        <w:tc>
          <w:tcPr>
            <w:tcW w:w="1174" w:type="dxa"/>
          </w:tcPr>
          <w:p w:rsidR="003453CB" w:rsidRDefault="003453CB" w:rsidP="003A0A29">
            <w:r>
              <w:t>0</w:t>
            </w:r>
          </w:p>
        </w:tc>
        <w:tc>
          <w:tcPr>
            <w:tcW w:w="1077" w:type="dxa"/>
          </w:tcPr>
          <w:p w:rsidR="003453CB" w:rsidRDefault="003453CB" w:rsidP="003A0A29">
            <w:r>
              <w:t>2</w:t>
            </w:r>
          </w:p>
        </w:tc>
        <w:tc>
          <w:tcPr>
            <w:tcW w:w="1057" w:type="dxa"/>
          </w:tcPr>
          <w:p w:rsidR="003453CB" w:rsidRDefault="00AB7FBF" w:rsidP="003A0A29">
            <w:r>
              <w:t>7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r>
              <w:t>Politik</w:t>
            </w:r>
          </w:p>
        </w:tc>
        <w:tc>
          <w:tcPr>
            <w:tcW w:w="1174" w:type="dxa"/>
          </w:tcPr>
          <w:p w:rsidR="003453CB" w:rsidRDefault="003453CB" w:rsidP="003A0A29">
            <w:r>
              <w:t>2</w:t>
            </w:r>
          </w:p>
        </w:tc>
        <w:tc>
          <w:tcPr>
            <w:tcW w:w="1173" w:type="dxa"/>
          </w:tcPr>
          <w:p w:rsidR="003453CB" w:rsidRDefault="003453CB" w:rsidP="003A0A29">
            <w:r>
              <w:t>0</w:t>
            </w:r>
          </w:p>
        </w:tc>
        <w:tc>
          <w:tcPr>
            <w:tcW w:w="1239" w:type="dxa"/>
          </w:tcPr>
          <w:p w:rsidR="003453CB" w:rsidRDefault="003453CB" w:rsidP="003A0A29">
            <w:r>
              <w:t>2</w:t>
            </w:r>
          </w:p>
        </w:tc>
        <w:tc>
          <w:tcPr>
            <w:tcW w:w="1071" w:type="dxa"/>
          </w:tcPr>
          <w:p w:rsidR="003453CB" w:rsidRDefault="003453CB" w:rsidP="003A0A29">
            <w:r>
              <w:t>0</w:t>
            </w:r>
          </w:p>
        </w:tc>
        <w:tc>
          <w:tcPr>
            <w:tcW w:w="1174" w:type="dxa"/>
          </w:tcPr>
          <w:p w:rsidR="003453CB" w:rsidRDefault="003453CB" w:rsidP="003A0A29">
            <w:r>
              <w:t>2</w:t>
            </w:r>
          </w:p>
        </w:tc>
        <w:tc>
          <w:tcPr>
            <w:tcW w:w="1077" w:type="dxa"/>
          </w:tcPr>
          <w:p w:rsidR="003453CB" w:rsidRDefault="003453CB" w:rsidP="003A0A29">
            <w:r>
              <w:t>2</w:t>
            </w:r>
          </w:p>
        </w:tc>
        <w:tc>
          <w:tcPr>
            <w:tcW w:w="1057" w:type="dxa"/>
          </w:tcPr>
          <w:p w:rsidR="003453CB" w:rsidRDefault="00AB7FBF" w:rsidP="003A0A29">
            <w:r>
              <w:t>8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Mathematik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173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 </w:t>
            </w:r>
          </w:p>
        </w:tc>
        <w:tc>
          <w:tcPr>
            <w:tcW w:w="1239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071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057" w:type="dxa"/>
          </w:tcPr>
          <w:p w:rsidR="003453CB" w:rsidRDefault="00AB7FBF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Physik </w:t>
            </w:r>
          </w:p>
        </w:tc>
        <w:tc>
          <w:tcPr>
            <w:tcW w:w="1174" w:type="dxa"/>
          </w:tcPr>
          <w:p w:rsidR="003453CB" w:rsidRDefault="003453CB" w:rsidP="003A0A29">
            <w:r>
              <w:t>0</w:t>
            </w:r>
          </w:p>
        </w:tc>
        <w:tc>
          <w:tcPr>
            <w:tcW w:w="1173" w:type="dxa"/>
          </w:tcPr>
          <w:p w:rsidR="003453CB" w:rsidRDefault="003453CB" w:rsidP="003A0A29">
            <w:r>
              <w:t>2</w:t>
            </w:r>
          </w:p>
        </w:tc>
        <w:tc>
          <w:tcPr>
            <w:tcW w:w="1239" w:type="dxa"/>
          </w:tcPr>
          <w:p w:rsidR="003453CB" w:rsidRDefault="002C27F7" w:rsidP="003A0A29">
            <w:r>
              <w:t>0</w:t>
            </w:r>
          </w:p>
        </w:tc>
        <w:tc>
          <w:tcPr>
            <w:tcW w:w="1071" w:type="dxa"/>
          </w:tcPr>
          <w:p w:rsidR="003453CB" w:rsidRDefault="002C27F7" w:rsidP="003A0A29">
            <w:r>
              <w:t>1</w:t>
            </w:r>
          </w:p>
        </w:tc>
        <w:tc>
          <w:tcPr>
            <w:tcW w:w="1174" w:type="dxa"/>
          </w:tcPr>
          <w:p w:rsidR="003453CB" w:rsidRDefault="003453CB" w:rsidP="003A0A29">
            <w:r>
              <w:t>2</w:t>
            </w:r>
          </w:p>
        </w:tc>
        <w:tc>
          <w:tcPr>
            <w:tcW w:w="1077" w:type="dxa"/>
          </w:tcPr>
          <w:p w:rsidR="003453CB" w:rsidRDefault="003453CB" w:rsidP="003A0A29">
            <w:r>
              <w:t>2</w:t>
            </w:r>
          </w:p>
        </w:tc>
        <w:tc>
          <w:tcPr>
            <w:tcW w:w="1057" w:type="dxa"/>
          </w:tcPr>
          <w:p w:rsidR="003453CB" w:rsidRDefault="00AB7FBF" w:rsidP="003A0A29">
            <w:r>
              <w:t>7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Informatik</w:t>
            </w:r>
          </w:p>
        </w:tc>
        <w:tc>
          <w:tcPr>
            <w:tcW w:w="1174" w:type="dxa"/>
          </w:tcPr>
          <w:p w:rsidR="003453CB" w:rsidRDefault="003453CB" w:rsidP="003A0A29">
            <w:r>
              <w:t>0</w:t>
            </w:r>
          </w:p>
        </w:tc>
        <w:tc>
          <w:tcPr>
            <w:tcW w:w="1173" w:type="dxa"/>
          </w:tcPr>
          <w:p w:rsidR="003453CB" w:rsidRPr="002C27F7" w:rsidRDefault="002C27F7" w:rsidP="003A0A29">
            <w:pPr>
              <w:rPr>
                <w:color w:val="FF0000"/>
              </w:rPr>
            </w:pPr>
            <w:r w:rsidRPr="002C27F7">
              <w:t>2</w:t>
            </w:r>
          </w:p>
        </w:tc>
        <w:tc>
          <w:tcPr>
            <w:tcW w:w="1239" w:type="dxa"/>
          </w:tcPr>
          <w:p w:rsidR="003453CB" w:rsidRDefault="003453CB" w:rsidP="003A0A29">
            <w:r>
              <w:t>0</w:t>
            </w:r>
          </w:p>
        </w:tc>
        <w:tc>
          <w:tcPr>
            <w:tcW w:w="1071" w:type="dxa"/>
          </w:tcPr>
          <w:p w:rsidR="003453CB" w:rsidRDefault="003453CB" w:rsidP="003A0A29">
            <w:r>
              <w:t>0</w:t>
            </w:r>
          </w:p>
        </w:tc>
        <w:tc>
          <w:tcPr>
            <w:tcW w:w="1174" w:type="dxa"/>
          </w:tcPr>
          <w:p w:rsidR="003453CB" w:rsidRDefault="003453CB" w:rsidP="003A0A29">
            <w:r>
              <w:t>0</w:t>
            </w:r>
          </w:p>
        </w:tc>
        <w:tc>
          <w:tcPr>
            <w:tcW w:w="1077" w:type="dxa"/>
          </w:tcPr>
          <w:p w:rsidR="003453CB" w:rsidRDefault="003453CB" w:rsidP="003A0A29">
            <w:r>
              <w:t>0</w:t>
            </w:r>
          </w:p>
        </w:tc>
        <w:tc>
          <w:tcPr>
            <w:tcW w:w="1057" w:type="dxa"/>
          </w:tcPr>
          <w:p w:rsidR="003453CB" w:rsidRDefault="00AB7FBF" w:rsidP="003A0A29">
            <w:r>
              <w:t>2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Chemie </w:t>
            </w:r>
          </w:p>
        </w:tc>
        <w:tc>
          <w:tcPr>
            <w:tcW w:w="1174" w:type="dxa"/>
          </w:tcPr>
          <w:p w:rsidR="003453CB" w:rsidRDefault="003453CB" w:rsidP="003A0A29">
            <w:r>
              <w:t>0</w:t>
            </w:r>
          </w:p>
        </w:tc>
        <w:tc>
          <w:tcPr>
            <w:tcW w:w="1173" w:type="dxa"/>
          </w:tcPr>
          <w:p w:rsidR="003453CB" w:rsidRDefault="003453CB" w:rsidP="003A0A29">
            <w:r>
              <w:t>0</w:t>
            </w:r>
          </w:p>
        </w:tc>
        <w:tc>
          <w:tcPr>
            <w:tcW w:w="1239" w:type="dxa"/>
          </w:tcPr>
          <w:p w:rsidR="003453CB" w:rsidRDefault="003453CB" w:rsidP="003A0A29">
            <w:r>
              <w:t>2</w:t>
            </w:r>
          </w:p>
        </w:tc>
        <w:tc>
          <w:tcPr>
            <w:tcW w:w="1071" w:type="dxa"/>
          </w:tcPr>
          <w:p w:rsidR="003453CB" w:rsidRDefault="003453CB" w:rsidP="003A0A29">
            <w:r>
              <w:t>2</w:t>
            </w:r>
          </w:p>
        </w:tc>
        <w:tc>
          <w:tcPr>
            <w:tcW w:w="1174" w:type="dxa"/>
          </w:tcPr>
          <w:p w:rsidR="003453CB" w:rsidRDefault="003453CB" w:rsidP="003A0A29">
            <w:r>
              <w:t>2</w:t>
            </w:r>
          </w:p>
        </w:tc>
        <w:tc>
          <w:tcPr>
            <w:tcW w:w="1077" w:type="dxa"/>
          </w:tcPr>
          <w:p w:rsidR="003453CB" w:rsidRDefault="003453CB" w:rsidP="003A0A29">
            <w:r>
              <w:t>2</w:t>
            </w:r>
          </w:p>
        </w:tc>
        <w:tc>
          <w:tcPr>
            <w:tcW w:w="1057" w:type="dxa"/>
          </w:tcPr>
          <w:p w:rsidR="003453CB" w:rsidRDefault="00AB7FBF" w:rsidP="003A0A29">
            <w:r>
              <w:t>8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Biologie </w:t>
            </w:r>
          </w:p>
        </w:tc>
        <w:tc>
          <w:tcPr>
            <w:tcW w:w="1174" w:type="dxa"/>
          </w:tcPr>
          <w:p w:rsidR="003453CB" w:rsidRDefault="003453CB" w:rsidP="003A0A29">
            <w:r>
              <w:t>2</w:t>
            </w:r>
          </w:p>
        </w:tc>
        <w:tc>
          <w:tcPr>
            <w:tcW w:w="1173" w:type="dxa"/>
          </w:tcPr>
          <w:p w:rsidR="003453CB" w:rsidRPr="002C27F7" w:rsidRDefault="002C27F7" w:rsidP="003A0A29">
            <w:r w:rsidRPr="002C27F7">
              <w:t>1</w:t>
            </w:r>
          </w:p>
        </w:tc>
        <w:tc>
          <w:tcPr>
            <w:tcW w:w="1239" w:type="dxa"/>
          </w:tcPr>
          <w:p w:rsidR="003453CB" w:rsidRDefault="002C27F7" w:rsidP="003A0A29">
            <w:r w:rsidRPr="002C27F7">
              <w:t>1</w:t>
            </w:r>
          </w:p>
        </w:tc>
        <w:tc>
          <w:tcPr>
            <w:tcW w:w="1071" w:type="dxa"/>
          </w:tcPr>
          <w:p w:rsidR="003453CB" w:rsidRDefault="003453CB" w:rsidP="003A0A29">
            <w:r>
              <w:t>2</w:t>
            </w:r>
          </w:p>
        </w:tc>
        <w:tc>
          <w:tcPr>
            <w:tcW w:w="1174" w:type="dxa"/>
          </w:tcPr>
          <w:p w:rsidR="003453CB" w:rsidRDefault="003453CB" w:rsidP="003A0A29">
            <w:r>
              <w:t>0</w:t>
            </w:r>
          </w:p>
        </w:tc>
        <w:tc>
          <w:tcPr>
            <w:tcW w:w="1077" w:type="dxa"/>
          </w:tcPr>
          <w:p w:rsidR="003453CB" w:rsidRDefault="003453CB" w:rsidP="003A0A29">
            <w:r>
              <w:t>2</w:t>
            </w:r>
          </w:p>
        </w:tc>
        <w:tc>
          <w:tcPr>
            <w:tcW w:w="1057" w:type="dxa"/>
          </w:tcPr>
          <w:p w:rsidR="003453CB" w:rsidRDefault="00AC10FB" w:rsidP="003A0A29">
            <w:r>
              <w:t>8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Englisch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173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5 </w:t>
            </w:r>
          </w:p>
        </w:tc>
        <w:tc>
          <w:tcPr>
            <w:tcW w:w="1239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071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057" w:type="dxa"/>
          </w:tcPr>
          <w:p w:rsidR="003453CB" w:rsidRDefault="00AB7FBF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r>
              <w:rPr>
                <w:rFonts w:ascii="Verdana" w:hAnsi="Verdana" w:cs="Verdana"/>
                <w:sz w:val="20"/>
                <w:szCs w:val="20"/>
              </w:rPr>
              <w:t>2. Fremdsprache</w:t>
            </w:r>
          </w:p>
        </w:tc>
        <w:tc>
          <w:tcPr>
            <w:tcW w:w="1174" w:type="dxa"/>
          </w:tcPr>
          <w:p w:rsidR="003453CB" w:rsidRDefault="003453CB" w:rsidP="003A0A29">
            <w:r>
              <w:t>0</w:t>
            </w:r>
          </w:p>
        </w:tc>
        <w:tc>
          <w:tcPr>
            <w:tcW w:w="1173" w:type="dxa"/>
          </w:tcPr>
          <w:p w:rsidR="003453CB" w:rsidRDefault="003453CB" w:rsidP="003A0A29">
            <w:r>
              <w:t>0</w:t>
            </w:r>
          </w:p>
        </w:tc>
        <w:tc>
          <w:tcPr>
            <w:tcW w:w="1239" w:type="dxa"/>
          </w:tcPr>
          <w:p w:rsidR="003453CB" w:rsidRDefault="003453CB" w:rsidP="003A0A29">
            <w:r>
              <w:t>4</w:t>
            </w:r>
          </w:p>
        </w:tc>
        <w:tc>
          <w:tcPr>
            <w:tcW w:w="1071" w:type="dxa"/>
          </w:tcPr>
          <w:p w:rsidR="003453CB" w:rsidRDefault="003453CB" w:rsidP="003A0A29">
            <w:r>
              <w:t>4</w:t>
            </w:r>
          </w:p>
        </w:tc>
        <w:tc>
          <w:tcPr>
            <w:tcW w:w="1174" w:type="dxa"/>
          </w:tcPr>
          <w:p w:rsidR="003453CB" w:rsidRDefault="003453CB" w:rsidP="003A0A29">
            <w:r>
              <w:t>4</w:t>
            </w:r>
          </w:p>
        </w:tc>
        <w:tc>
          <w:tcPr>
            <w:tcW w:w="1077" w:type="dxa"/>
          </w:tcPr>
          <w:p w:rsidR="003453CB" w:rsidRDefault="003453CB" w:rsidP="003A0A29">
            <w:r>
              <w:t>3</w:t>
            </w:r>
          </w:p>
        </w:tc>
        <w:tc>
          <w:tcPr>
            <w:tcW w:w="1057" w:type="dxa"/>
          </w:tcPr>
          <w:p w:rsidR="003453CB" w:rsidRDefault="00AB7FBF" w:rsidP="003A0A29">
            <w:r>
              <w:t>15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Kunst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173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239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 </w:t>
            </w:r>
          </w:p>
        </w:tc>
        <w:tc>
          <w:tcPr>
            <w:tcW w:w="1071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 </w:t>
            </w:r>
          </w:p>
        </w:tc>
        <w:tc>
          <w:tcPr>
            <w:tcW w:w="1057" w:type="dxa"/>
          </w:tcPr>
          <w:p w:rsidR="003453CB" w:rsidRDefault="00AB7FBF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Musik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173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 </w:t>
            </w:r>
          </w:p>
        </w:tc>
        <w:tc>
          <w:tcPr>
            <w:tcW w:w="1239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 </w:t>
            </w:r>
          </w:p>
        </w:tc>
        <w:tc>
          <w:tcPr>
            <w:tcW w:w="1071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2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 </w:t>
            </w:r>
          </w:p>
        </w:tc>
        <w:tc>
          <w:tcPr>
            <w:tcW w:w="1057" w:type="dxa"/>
          </w:tcPr>
          <w:p w:rsidR="003453CB" w:rsidRDefault="00AB7FBF" w:rsidP="003A0A29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Religion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173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239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071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057" w:type="dxa"/>
          </w:tcPr>
          <w:p w:rsidR="003453CB" w:rsidRDefault="00AB7FBF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Sport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4 </w:t>
            </w:r>
          </w:p>
        </w:tc>
        <w:tc>
          <w:tcPr>
            <w:tcW w:w="1173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239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071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174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3 </w:t>
            </w:r>
          </w:p>
        </w:tc>
        <w:tc>
          <w:tcPr>
            <w:tcW w:w="1077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2 </w:t>
            </w:r>
          </w:p>
        </w:tc>
        <w:tc>
          <w:tcPr>
            <w:tcW w:w="1057" w:type="dxa"/>
          </w:tcPr>
          <w:p w:rsidR="003453CB" w:rsidRDefault="00AB7FBF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Wahlpflichtfach </w:t>
            </w:r>
          </w:p>
        </w:tc>
        <w:tc>
          <w:tcPr>
            <w:tcW w:w="1174" w:type="dxa"/>
          </w:tcPr>
          <w:p w:rsidR="003453CB" w:rsidRDefault="003453CB" w:rsidP="003A0A29"/>
        </w:tc>
        <w:tc>
          <w:tcPr>
            <w:tcW w:w="1173" w:type="dxa"/>
          </w:tcPr>
          <w:p w:rsidR="003453CB" w:rsidRDefault="003453CB" w:rsidP="003A0A29"/>
        </w:tc>
        <w:tc>
          <w:tcPr>
            <w:tcW w:w="1239" w:type="dxa"/>
          </w:tcPr>
          <w:p w:rsidR="003453CB" w:rsidRDefault="003453CB" w:rsidP="003A0A29"/>
        </w:tc>
        <w:tc>
          <w:tcPr>
            <w:tcW w:w="1071" w:type="dxa"/>
          </w:tcPr>
          <w:p w:rsidR="003453CB" w:rsidRDefault="003453CB" w:rsidP="003A0A29"/>
        </w:tc>
        <w:tc>
          <w:tcPr>
            <w:tcW w:w="1174" w:type="dxa"/>
          </w:tcPr>
          <w:p w:rsidR="003453CB" w:rsidRDefault="003453CB" w:rsidP="003A0A29">
            <w:r>
              <w:t>3</w:t>
            </w:r>
          </w:p>
        </w:tc>
        <w:tc>
          <w:tcPr>
            <w:tcW w:w="1077" w:type="dxa"/>
          </w:tcPr>
          <w:p w:rsidR="003453CB" w:rsidRDefault="003453CB" w:rsidP="003A0A29">
            <w:r>
              <w:t>3</w:t>
            </w:r>
          </w:p>
        </w:tc>
        <w:tc>
          <w:tcPr>
            <w:tcW w:w="1057" w:type="dxa"/>
          </w:tcPr>
          <w:p w:rsidR="003453CB" w:rsidRDefault="00AB7FBF" w:rsidP="003A0A29">
            <w:r>
              <w:t>6</w:t>
            </w:r>
          </w:p>
        </w:tc>
      </w:tr>
      <w:tr w:rsidR="003453CB" w:rsidTr="006805E5">
        <w:tc>
          <w:tcPr>
            <w:tcW w:w="1946" w:type="dxa"/>
          </w:tcPr>
          <w:p w:rsidR="003453CB" w:rsidRDefault="003453CB" w:rsidP="00AE7434">
            <w:pPr>
              <w:pStyle w:val="Default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Wahlpflichtfach Ergänz. (3.FS)</w:t>
            </w:r>
          </w:p>
        </w:tc>
        <w:tc>
          <w:tcPr>
            <w:tcW w:w="1174" w:type="dxa"/>
          </w:tcPr>
          <w:p w:rsidR="003453CB" w:rsidRDefault="003453CB" w:rsidP="003A0A29"/>
        </w:tc>
        <w:tc>
          <w:tcPr>
            <w:tcW w:w="1173" w:type="dxa"/>
          </w:tcPr>
          <w:p w:rsidR="003453CB" w:rsidRDefault="003453CB" w:rsidP="003A0A29"/>
        </w:tc>
        <w:tc>
          <w:tcPr>
            <w:tcW w:w="1239" w:type="dxa"/>
          </w:tcPr>
          <w:p w:rsidR="003453CB" w:rsidRDefault="003453CB" w:rsidP="003A0A29"/>
        </w:tc>
        <w:tc>
          <w:tcPr>
            <w:tcW w:w="1071" w:type="dxa"/>
          </w:tcPr>
          <w:p w:rsidR="003453CB" w:rsidRDefault="003453CB" w:rsidP="003A0A29"/>
        </w:tc>
        <w:tc>
          <w:tcPr>
            <w:tcW w:w="1174" w:type="dxa"/>
          </w:tcPr>
          <w:p w:rsidR="003453CB" w:rsidRDefault="003453CB" w:rsidP="003A0A29">
            <w:r>
              <w:t>2</w:t>
            </w:r>
          </w:p>
        </w:tc>
        <w:tc>
          <w:tcPr>
            <w:tcW w:w="1077" w:type="dxa"/>
          </w:tcPr>
          <w:p w:rsidR="003453CB" w:rsidRDefault="003453CB" w:rsidP="003A0A29">
            <w:r>
              <w:t>0</w:t>
            </w:r>
          </w:p>
        </w:tc>
        <w:tc>
          <w:tcPr>
            <w:tcW w:w="1057" w:type="dxa"/>
          </w:tcPr>
          <w:p w:rsidR="003453CB" w:rsidRDefault="003453CB" w:rsidP="003A0A29"/>
        </w:tc>
      </w:tr>
      <w:tr w:rsidR="003453CB" w:rsidTr="006805E5">
        <w:tc>
          <w:tcPr>
            <w:tcW w:w="1946" w:type="dxa"/>
          </w:tcPr>
          <w:p w:rsidR="003453CB" w:rsidRDefault="003453CB" w:rsidP="003A0A29">
            <w:r>
              <w:rPr>
                <w:rFonts w:ascii="Verdana" w:hAnsi="Verdana" w:cs="Verdana"/>
                <w:sz w:val="20"/>
                <w:szCs w:val="20"/>
              </w:rPr>
              <w:t>Förderunterricht-Ergänzung</w:t>
            </w:r>
          </w:p>
        </w:tc>
        <w:tc>
          <w:tcPr>
            <w:tcW w:w="1174" w:type="dxa"/>
          </w:tcPr>
          <w:p w:rsidR="003453CB" w:rsidRDefault="003453CB" w:rsidP="003A0A29">
            <w:r>
              <w:t>0,5</w:t>
            </w:r>
          </w:p>
        </w:tc>
        <w:tc>
          <w:tcPr>
            <w:tcW w:w="1173" w:type="dxa"/>
          </w:tcPr>
          <w:p w:rsidR="003453CB" w:rsidRDefault="003453CB" w:rsidP="003A0A29">
            <w:r>
              <w:t>1</w:t>
            </w:r>
          </w:p>
        </w:tc>
        <w:tc>
          <w:tcPr>
            <w:tcW w:w="1239" w:type="dxa"/>
          </w:tcPr>
          <w:p w:rsidR="003453CB" w:rsidRDefault="003453CB" w:rsidP="003A0A29">
            <w:r>
              <w:t>1</w:t>
            </w:r>
          </w:p>
        </w:tc>
        <w:tc>
          <w:tcPr>
            <w:tcW w:w="1071" w:type="dxa"/>
          </w:tcPr>
          <w:p w:rsidR="003453CB" w:rsidRDefault="003453CB" w:rsidP="003A0A29"/>
        </w:tc>
        <w:tc>
          <w:tcPr>
            <w:tcW w:w="1174" w:type="dxa"/>
          </w:tcPr>
          <w:p w:rsidR="003453CB" w:rsidRDefault="003453CB" w:rsidP="003A0A29"/>
        </w:tc>
        <w:tc>
          <w:tcPr>
            <w:tcW w:w="1077" w:type="dxa"/>
          </w:tcPr>
          <w:p w:rsidR="003453CB" w:rsidRDefault="003453CB" w:rsidP="003A0A29"/>
        </w:tc>
        <w:tc>
          <w:tcPr>
            <w:tcW w:w="1057" w:type="dxa"/>
          </w:tcPr>
          <w:p w:rsidR="003453CB" w:rsidRDefault="003453CB" w:rsidP="003A0A29"/>
        </w:tc>
      </w:tr>
      <w:tr w:rsidR="003453CB" w:rsidTr="006805E5">
        <w:tc>
          <w:tcPr>
            <w:tcW w:w="1946" w:type="dxa"/>
          </w:tcPr>
          <w:p w:rsidR="00C66AF7" w:rsidRPr="00C66AF7" w:rsidRDefault="003453CB" w:rsidP="003A0A29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Lions Quest-Ergänzung </w:t>
            </w:r>
          </w:p>
        </w:tc>
        <w:tc>
          <w:tcPr>
            <w:tcW w:w="1174" w:type="dxa"/>
          </w:tcPr>
          <w:p w:rsidR="003453CB" w:rsidRDefault="003453CB" w:rsidP="003A0A29">
            <w:r>
              <w:t>0,5</w:t>
            </w:r>
          </w:p>
        </w:tc>
        <w:tc>
          <w:tcPr>
            <w:tcW w:w="1173" w:type="dxa"/>
          </w:tcPr>
          <w:p w:rsidR="003453CB" w:rsidRDefault="003453CB" w:rsidP="003A0A29"/>
        </w:tc>
        <w:tc>
          <w:tcPr>
            <w:tcW w:w="1239" w:type="dxa"/>
          </w:tcPr>
          <w:p w:rsidR="003453CB" w:rsidRDefault="003453CB" w:rsidP="003A0A29"/>
        </w:tc>
        <w:tc>
          <w:tcPr>
            <w:tcW w:w="1071" w:type="dxa"/>
          </w:tcPr>
          <w:p w:rsidR="003453CB" w:rsidRDefault="003453CB" w:rsidP="003A0A29"/>
        </w:tc>
        <w:tc>
          <w:tcPr>
            <w:tcW w:w="1174" w:type="dxa"/>
          </w:tcPr>
          <w:p w:rsidR="003453CB" w:rsidRDefault="003453CB" w:rsidP="003A0A29"/>
        </w:tc>
        <w:tc>
          <w:tcPr>
            <w:tcW w:w="1077" w:type="dxa"/>
          </w:tcPr>
          <w:p w:rsidR="003453CB" w:rsidRDefault="003453CB" w:rsidP="003A0A29"/>
        </w:tc>
        <w:tc>
          <w:tcPr>
            <w:tcW w:w="1057" w:type="dxa"/>
          </w:tcPr>
          <w:p w:rsidR="003453CB" w:rsidRDefault="003453CB" w:rsidP="003A0A29"/>
        </w:tc>
      </w:tr>
      <w:tr w:rsidR="003453CB" w:rsidTr="006805E5">
        <w:tc>
          <w:tcPr>
            <w:tcW w:w="1946" w:type="dxa"/>
          </w:tcPr>
          <w:p w:rsidR="003453CB" w:rsidRPr="00270307" w:rsidRDefault="003453CB" w:rsidP="003A0A2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70307">
              <w:rPr>
                <w:rFonts w:ascii="Verdana" w:hAnsi="Verdana"/>
                <w:sz w:val="20"/>
                <w:szCs w:val="20"/>
              </w:rPr>
              <w:t>Einführung Office</w:t>
            </w:r>
            <w:r>
              <w:rPr>
                <w:rFonts w:ascii="Verdana" w:hAnsi="Verdana"/>
                <w:sz w:val="20"/>
                <w:szCs w:val="20"/>
              </w:rPr>
              <w:t>- Ergänzung</w:t>
            </w:r>
          </w:p>
        </w:tc>
        <w:tc>
          <w:tcPr>
            <w:tcW w:w="1174" w:type="dxa"/>
          </w:tcPr>
          <w:p w:rsidR="003453CB" w:rsidRDefault="003453CB" w:rsidP="003A0A29"/>
        </w:tc>
        <w:tc>
          <w:tcPr>
            <w:tcW w:w="1173" w:type="dxa"/>
          </w:tcPr>
          <w:p w:rsidR="003453CB" w:rsidRDefault="003453CB" w:rsidP="003A0A29">
            <w:r>
              <w:t>0</w:t>
            </w:r>
          </w:p>
        </w:tc>
        <w:tc>
          <w:tcPr>
            <w:tcW w:w="1239" w:type="dxa"/>
          </w:tcPr>
          <w:p w:rsidR="003453CB" w:rsidRPr="002C27F7" w:rsidRDefault="002C27F7" w:rsidP="003A0A29">
            <w:pPr>
              <w:rPr>
                <w:color w:val="FF0000"/>
              </w:rPr>
            </w:pPr>
            <w:r w:rsidRPr="002C27F7">
              <w:t>0,5</w:t>
            </w:r>
          </w:p>
        </w:tc>
        <w:tc>
          <w:tcPr>
            <w:tcW w:w="1071" w:type="dxa"/>
          </w:tcPr>
          <w:p w:rsidR="003453CB" w:rsidRDefault="003453CB" w:rsidP="003A0A29"/>
        </w:tc>
        <w:tc>
          <w:tcPr>
            <w:tcW w:w="1174" w:type="dxa"/>
          </w:tcPr>
          <w:p w:rsidR="003453CB" w:rsidRDefault="003453CB" w:rsidP="003A0A29"/>
        </w:tc>
        <w:tc>
          <w:tcPr>
            <w:tcW w:w="1077" w:type="dxa"/>
          </w:tcPr>
          <w:p w:rsidR="003453CB" w:rsidRDefault="003453CB" w:rsidP="003A0A29"/>
        </w:tc>
        <w:tc>
          <w:tcPr>
            <w:tcW w:w="1057" w:type="dxa"/>
          </w:tcPr>
          <w:p w:rsidR="003453CB" w:rsidRDefault="003453CB" w:rsidP="003A0A29"/>
        </w:tc>
      </w:tr>
    </w:tbl>
    <w:p w:rsidR="003A0A29" w:rsidRDefault="003A0A29"/>
    <w:sectPr w:rsidR="003A0A29" w:rsidSect="00504C1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29"/>
    <w:rsid w:val="0013288E"/>
    <w:rsid w:val="001F5300"/>
    <w:rsid w:val="00270307"/>
    <w:rsid w:val="002C27F7"/>
    <w:rsid w:val="003453CB"/>
    <w:rsid w:val="003A0A29"/>
    <w:rsid w:val="003A601E"/>
    <w:rsid w:val="00412B40"/>
    <w:rsid w:val="00504C1A"/>
    <w:rsid w:val="0059506A"/>
    <w:rsid w:val="00612F1E"/>
    <w:rsid w:val="006805E5"/>
    <w:rsid w:val="00697101"/>
    <w:rsid w:val="006A1E55"/>
    <w:rsid w:val="006B3AC3"/>
    <w:rsid w:val="00771B7F"/>
    <w:rsid w:val="007D657B"/>
    <w:rsid w:val="00A2148A"/>
    <w:rsid w:val="00AB7FBF"/>
    <w:rsid w:val="00AC10FB"/>
    <w:rsid w:val="00AE7434"/>
    <w:rsid w:val="00AF1A33"/>
    <w:rsid w:val="00C47A90"/>
    <w:rsid w:val="00C66AF7"/>
    <w:rsid w:val="00D2527E"/>
    <w:rsid w:val="00DA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7064"/>
  <w15:chartTrackingRefBased/>
  <w15:docId w15:val="{F5295A13-4FDF-4160-B97A-A5FE48F9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A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ssl@carl-friedrich-von-weizsaecker-gymnasium.ratingen.de</cp:lastModifiedBy>
  <cp:revision>4</cp:revision>
  <dcterms:created xsi:type="dcterms:W3CDTF">2022-01-26T09:22:00Z</dcterms:created>
  <dcterms:modified xsi:type="dcterms:W3CDTF">2022-01-26T09:32:00Z</dcterms:modified>
</cp:coreProperties>
</file>